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4F" w:rsidRPr="00724D14" w:rsidRDefault="00B93437" w:rsidP="005A4745">
      <w:pPr>
        <w:pStyle w:val="20"/>
        <w:shd w:val="clear" w:color="auto" w:fill="auto"/>
        <w:spacing w:after="0"/>
        <w:ind w:left="11280"/>
        <w:rPr>
          <w:rFonts w:ascii="Liberation Serif" w:hAnsi="Liberation Serif" w:cs="Liberation Serif"/>
          <w:sz w:val="24"/>
          <w:szCs w:val="24"/>
        </w:rPr>
      </w:pPr>
      <w:r w:rsidRPr="00724D14">
        <w:rPr>
          <w:rFonts w:ascii="Liberation Serif" w:hAnsi="Liberation Serif" w:cs="Liberation Serif"/>
          <w:sz w:val="24"/>
          <w:szCs w:val="24"/>
        </w:rPr>
        <w:t xml:space="preserve">Приложение №2 к приказу </w:t>
      </w:r>
    </w:p>
    <w:p w:rsidR="00A3644F" w:rsidRPr="00724D14" w:rsidRDefault="00B93437" w:rsidP="005A4745">
      <w:pPr>
        <w:pStyle w:val="20"/>
        <w:shd w:val="clear" w:color="auto" w:fill="auto"/>
        <w:spacing w:after="0" w:line="280" w:lineRule="exact"/>
        <w:ind w:left="1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24D14">
        <w:rPr>
          <w:rFonts w:ascii="Liberation Serif" w:hAnsi="Liberation Serif" w:cs="Liberation Serif"/>
          <w:b/>
          <w:sz w:val="24"/>
          <w:szCs w:val="24"/>
        </w:rPr>
        <w:t>Планируемые результаты (показатели эффективности) внедрения целевой модели наставничества</w:t>
      </w:r>
    </w:p>
    <w:p w:rsidR="00A3644F" w:rsidRPr="00724D14" w:rsidRDefault="00B93437" w:rsidP="005A4745">
      <w:pPr>
        <w:pStyle w:val="10"/>
        <w:shd w:val="clear" w:color="auto" w:fill="auto"/>
        <w:spacing w:before="0" w:line="280" w:lineRule="exact"/>
        <w:ind w:left="120"/>
        <w:rPr>
          <w:rFonts w:ascii="Liberation Serif" w:hAnsi="Liberation Serif" w:cs="Liberation Serif"/>
          <w:b/>
          <w:sz w:val="24"/>
          <w:szCs w:val="24"/>
        </w:rPr>
      </w:pPr>
      <w:bookmarkStart w:id="0" w:name="bookmark0"/>
      <w:r w:rsidRPr="00724D14">
        <w:rPr>
          <w:rStyle w:val="114pt0pt"/>
          <w:rFonts w:ascii="Liberation Serif" w:hAnsi="Liberation Serif" w:cs="Liberation Serif"/>
          <w:b/>
          <w:sz w:val="24"/>
          <w:szCs w:val="24"/>
        </w:rPr>
        <w:t xml:space="preserve">в </w:t>
      </w:r>
      <w:r w:rsidRPr="00724D14">
        <w:rPr>
          <w:rFonts w:ascii="Liberation Serif" w:hAnsi="Liberation Serif" w:cs="Liberation Serif"/>
          <w:b/>
          <w:sz w:val="24"/>
          <w:szCs w:val="24"/>
        </w:rPr>
        <w:t>М</w:t>
      </w:r>
      <w:r w:rsidR="00724D14" w:rsidRPr="00724D14">
        <w:rPr>
          <w:rFonts w:ascii="Liberation Serif" w:hAnsi="Liberation Serif" w:cs="Liberation Serif"/>
          <w:b/>
          <w:sz w:val="24"/>
          <w:szCs w:val="24"/>
        </w:rPr>
        <w:t>Б</w:t>
      </w:r>
      <w:r w:rsidRPr="00724D14">
        <w:rPr>
          <w:rFonts w:ascii="Liberation Serif" w:hAnsi="Liberation Serif" w:cs="Liberation Serif"/>
          <w:b/>
          <w:sz w:val="24"/>
          <w:szCs w:val="24"/>
        </w:rPr>
        <w:t xml:space="preserve">ОУ </w:t>
      </w:r>
      <w:r w:rsidR="00724D14" w:rsidRPr="00724D14">
        <w:rPr>
          <w:rFonts w:ascii="Liberation Serif" w:hAnsi="Liberation Serif" w:cs="Liberation Serif"/>
          <w:b/>
          <w:sz w:val="24"/>
          <w:szCs w:val="24"/>
        </w:rPr>
        <w:t>«</w:t>
      </w:r>
      <w:r w:rsidRPr="00724D14">
        <w:rPr>
          <w:rFonts w:ascii="Liberation Serif" w:hAnsi="Liberation Serif" w:cs="Liberation Serif"/>
          <w:b/>
          <w:sz w:val="24"/>
          <w:szCs w:val="24"/>
        </w:rPr>
        <w:t>СОШ№2</w:t>
      </w:r>
      <w:r w:rsidR="00724D14" w:rsidRPr="00724D14">
        <w:rPr>
          <w:rFonts w:ascii="Liberation Serif" w:hAnsi="Liberation Serif" w:cs="Liberation Serif"/>
          <w:b/>
          <w:sz w:val="24"/>
          <w:szCs w:val="24"/>
        </w:rPr>
        <w:t>3»</w:t>
      </w:r>
      <w:r w:rsidRPr="00724D14">
        <w:rPr>
          <w:rFonts w:ascii="Liberation Serif" w:hAnsi="Liberation Serif" w:cs="Liberation Serif"/>
          <w:b/>
          <w:sz w:val="24"/>
          <w:szCs w:val="24"/>
        </w:rPr>
        <w:t>.</w:t>
      </w:r>
      <w:bookmarkEnd w:id="0"/>
    </w:p>
    <w:tbl>
      <w:tblPr>
        <w:tblOverlap w:val="never"/>
        <w:tblW w:w="14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9923"/>
        <w:gridCol w:w="992"/>
        <w:gridCol w:w="992"/>
        <w:gridCol w:w="992"/>
        <w:gridCol w:w="1134"/>
      </w:tblGrid>
      <w:tr w:rsidR="00A3644F" w:rsidRPr="00724D14" w:rsidTr="006E3EB4">
        <w:trPr>
          <w:trHeight w:hRule="exact" w:val="83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60" w:line="23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A3644F" w:rsidRPr="00724D14" w:rsidRDefault="00B93437" w:rsidP="005A4745">
            <w:pPr>
              <w:pStyle w:val="20"/>
              <w:shd w:val="clear" w:color="auto" w:fill="auto"/>
              <w:spacing w:before="60" w:after="0" w:line="23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ind w:left="8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120" w:line="230" w:lineRule="exact"/>
              <w:ind w:right="30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D14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ind w:right="240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</w:p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ind w:right="2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D14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ind w:left="820"/>
              <w:jc w:val="left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</w:p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D14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</w:p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2024 г.</w:t>
            </w:r>
          </w:p>
        </w:tc>
      </w:tr>
      <w:tr w:rsidR="00A3644F" w:rsidRPr="00724D14" w:rsidTr="006E3EB4">
        <w:trPr>
          <w:trHeight w:hRule="exact" w:val="5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ind w:right="2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ind w:left="82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D14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</w:p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D14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</w:p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D14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</w:p>
          <w:p w:rsidR="00A3644F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      </w:t>
            </w:r>
            <w:r w:rsidR="00B93437"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44F" w:rsidRPr="00724D14" w:rsidRDefault="00724D14" w:rsidP="005A4745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       </w:t>
            </w:r>
            <w:r w:rsidR="00B93437"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3644F" w:rsidRPr="00724D14" w:rsidTr="006E3EB4">
        <w:trPr>
          <w:trHeight w:hRule="exact" w:val="15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ind w:right="240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GoBack" w:colFirst="1" w:colLast="1"/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44F" w:rsidRPr="00724D14" w:rsidRDefault="00B93437" w:rsidP="006E3EB4">
            <w:pPr>
              <w:pStyle w:val="20"/>
              <w:shd w:val="clear" w:color="auto" w:fill="auto"/>
              <w:spacing w:after="0" w:line="29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 xml:space="preserve">Доля детей и молодежи в возрасте от 10 до 18 лет, обучающихся 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="00724D14"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Б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 xml:space="preserve">ОУ </w:t>
            </w:r>
            <w:r w:rsidR="00724D14"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СОШ № 2</w:t>
            </w:r>
            <w:r w:rsidR="00724D14"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3»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Pr="00724D14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>вошедших в программы наставничества в роли наставляемого,</w:t>
            </w:r>
            <w:r w:rsid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>%</w:t>
            </w:r>
          </w:p>
          <w:p w:rsidR="00A3644F" w:rsidRPr="00724D14" w:rsidRDefault="00B93437" w:rsidP="006E3EB4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(отношение количества детей и молодежи в возрасте от</w:t>
            </w:r>
            <w:r w:rsidR="00724D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10 до 18 лет, вошедших в программы наставничества в</w:t>
            </w:r>
            <w:r w:rsidR="00724D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роли наставляемого, к общему количеству детей и молодежи в возрасте от 10 до 18 лет, обучающихся </w:t>
            </w:r>
            <w:r w:rsidRPr="00724D14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М</w:t>
            </w:r>
            <w:r w:rsidR="00724D14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724D14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724D14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24D14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СОШ </w:t>
            </w:r>
            <w:r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</w:t>
            </w:r>
            <w:r w:rsid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3»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bookmarkEnd w:id="1"/>
      <w:tr w:rsidR="00A3644F" w:rsidRPr="00724D14" w:rsidTr="006E3EB4">
        <w:trPr>
          <w:trHeight w:hRule="exact" w:val="156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30" w:lineRule="exact"/>
              <w:ind w:right="2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302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 xml:space="preserve">Доля детей и молодежи в возрасте от 15 до 18 лет, обучающихся 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="00724D14"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Б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 xml:space="preserve">ОУ </w:t>
            </w:r>
            <w:r w:rsidR="00724D14"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СОШ № 2</w:t>
            </w:r>
            <w:r w:rsidR="00724D14"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3»</w:t>
            </w:r>
            <w:r w:rsidRPr="00724D14">
              <w:rPr>
                <w:rStyle w:val="21"/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Pr="00724D14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>вошедших в программы наставничества в роли наставника, %</w:t>
            </w:r>
          </w:p>
          <w:p w:rsidR="00A3644F" w:rsidRPr="00724D14" w:rsidRDefault="00B93437" w:rsidP="005A4745">
            <w:pPr>
              <w:pStyle w:val="20"/>
              <w:shd w:val="clear" w:color="auto" w:fill="auto"/>
              <w:spacing w:after="0" w:line="278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(отношение количества детей и молодежи в возрасте от</w:t>
            </w:r>
            <w:r w:rsidR="00724D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15 до 18 лет, вошедших в программы наставничества в</w:t>
            </w:r>
            <w:r w:rsidR="00724D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роли наставника, к общему количеству детей и молодежи</w:t>
            </w:r>
            <w:r w:rsidR="00724D14"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в возрасте от 15 до 18 лет, обучающихся</w:t>
            </w:r>
            <w:r w:rsidR="00724D14"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24D14"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 xml:space="preserve">МБОУ </w:t>
            </w:r>
            <w:r w:rsid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«</w:t>
            </w:r>
            <w:r w:rsidR="00724D14"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СОШ № 2</w:t>
            </w:r>
            <w:r w:rsid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44F" w:rsidRPr="00724D14" w:rsidRDefault="00B93437" w:rsidP="005A4745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6E3EB4" w:rsidRPr="00724D14" w:rsidTr="006E3EB4">
        <w:trPr>
          <w:trHeight w:hRule="exact" w:val="17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30" w:lineRule="exact"/>
              <w:ind w:right="2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317" w:lineRule="exact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24D14">
              <w:rPr>
                <w:rStyle w:val="211pt0"/>
                <w:rFonts w:ascii="Liberation Serif" w:hAnsi="Liberation Serif" w:cs="Liberation Serif"/>
                <w:b/>
                <w:sz w:val="24"/>
                <w:szCs w:val="24"/>
              </w:rPr>
              <w:t>Доля учителей - молодых специалистов (с опытом работы</w:t>
            </w:r>
            <w:r w:rsidRPr="00724D1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724D14">
              <w:rPr>
                <w:rStyle w:val="211pt0"/>
                <w:rFonts w:ascii="Liberation Serif" w:hAnsi="Liberation Serif" w:cs="Liberation Serif"/>
                <w:b/>
                <w:sz w:val="24"/>
                <w:szCs w:val="24"/>
              </w:rPr>
              <w:t xml:space="preserve">от </w:t>
            </w:r>
            <w:r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 xml:space="preserve">0 </w:t>
            </w:r>
            <w:r w:rsidRPr="00724D14">
              <w:rPr>
                <w:rStyle w:val="211pt0"/>
                <w:rFonts w:ascii="Liberation Serif" w:hAnsi="Liberation Serif" w:cs="Liberation Serif"/>
                <w:b/>
                <w:sz w:val="24"/>
                <w:szCs w:val="24"/>
              </w:rPr>
              <w:t xml:space="preserve">до 3 лет), работающих в МБОУ «СОШ </w:t>
            </w:r>
            <w:r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 xml:space="preserve">№ </w:t>
            </w:r>
            <w:r w:rsidRPr="00724D14">
              <w:rPr>
                <w:rStyle w:val="211pt0"/>
                <w:rFonts w:ascii="Liberation Serif" w:hAnsi="Liberation Serif" w:cs="Liberation Serif"/>
                <w:b/>
                <w:sz w:val="24"/>
                <w:szCs w:val="24"/>
              </w:rPr>
              <w:t>23», вошедших в программы наставничества в роли наставляемого, %</w:t>
            </w:r>
            <w:r w:rsidRPr="00724D14">
              <w:rPr>
                <w:rStyle w:val="2115pt0"/>
                <w:rFonts w:ascii="Liberation Serif" w:hAnsi="Liberation Serif" w:cs="Liberation Serif"/>
                <w:sz w:val="24"/>
                <w:szCs w:val="24"/>
                <w:lang w:eastAsia="en-US" w:bidi="en-US"/>
              </w:rPr>
              <w:t>(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отношение количества учителей - молодых специалистов, вошедших в программы наставничества в</w:t>
            </w:r>
            <w:r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роли наставляемого, к общему количеству учителей - молодых специалистов, работающих в М</w:t>
            </w:r>
            <w:r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ОУ</w:t>
            </w:r>
            <w:r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СОШ №2</w:t>
            </w:r>
            <w:r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3»)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rPr>
                <w:rFonts w:ascii="Liberation Serif" w:hAnsi="Liberation Serif" w:cs="Liberation Serif"/>
              </w:rPr>
            </w:pPr>
          </w:p>
        </w:tc>
      </w:tr>
      <w:tr w:rsidR="006E3EB4" w:rsidRPr="00724D14" w:rsidTr="006E3EB4">
        <w:trPr>
          <w:trHeight w:hRule="exact" w:val="17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30" w:lineRule="exact"/>
              <w:ind w:right="220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Уровень удовлетворенности наставляемых участием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программах наставничества, % (опросный)</w:t>
            </w:r>
          </w:p>
          <w:p w:rsidR="006E3EB4" w:rsidRPr="00724D14" w:rsidRDefault="006E3EB4" w:rsidP="006E3EB4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(отношение количества наставляемых, удовлетворенных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участием в программах наставничества, к общему количеству наставляемых, принявших участие в программах наставничества, реализуемых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М</w:t>
            </w:r>
            <w:r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Б</w:t>
            </w:r>
            <w:r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 xml:space="preserve">ОУ </w:t>
            </w:r>
            <w:r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«</w:t>
            </w:r>
            <w:r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СОШ № 2</w:t>
            </w:r>
            <w:r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3»</w:t>
            </w:r>
            <w:r w:rsidRPr="00724D14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</w:tr>
      <w:tr w:rsidR="006E3EB4" w:rsidRPr="00724D14" w:rsidTr="006E3EB4">
        <w:trPr>
          <w:trHeight w:hRule="exact" w:val="17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Default="006E3EB4" w:rsidP="006E3EB4">
            <w:pPr>
              <w:pStyle w:val="20"/>
              <w:shd w:val="clear" w:color="auto" w:fill="auto"/>
              <w:spacing w:after="0" w:line="230" w:lineRule="exact"/>
              <w:ind w:right="220"/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Уровень удовлетворенности наставников участием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программах наставничества, % (опросный)</w:t>
            </w:r>
          </w:p>
          <w:p w:rsidR="006E3EB4" w:rsidRPr="00724D14" w:rsidRDefault="006E3EB4" w:rsidP="006E3EB4">
            <w:pPr>
              <w:pStyle w:val="20"/>
              <w:shd w:val="clear" w:color="auto" w:fill="auto"/>
              <w:spacing w:after="0" w:line="274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(отношение количества наставников, удовлетворенных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участием в программах наставничества, к общему количеству наставников, принявших участие в </w:t>
            </w:r>
            <w:r w:rsidRPr="00724D14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программах наставничества, реализуемых в</w:t>
            </w:r>
            <w:r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F0676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 xml:space="preserve">МБОУ </w:t>
            </w:r>
            <w:r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>«</w:t>
            </w:r>
            <w:r w:rsidRPr="005F0676">
              <w:rPr>
                <w:rStyle w:val="2115pt0"/>
                <w:rFonts w:ascii="Liberation Serif" w:hAnsi="Liberation Serif" w:cs="Liberation Serif"/>
                <w:b w:val="0"/>
                <w:sz w:val="24"/>
                <w:szCs w:val="24"/>
              </w:rPr>
              <w:t xml:space="preserve">СОШ № </w:t>
            </w:r>
            <w:r w:rsidRPr="005F0676">
              <w:rPr>
                <w:rStyle w:val="2115pt"/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Style w:val="2115pt"/>
                <w:rFonts w:ascii="Liberation Serif" w:hAnsi="Liberation Serif" w:cs="Liberation Serif"/>
                <w:b/>
                <w:sz w:val="24"/>
                <w:szCs w:val="24"/>
              </w:rPr>
              <w:t>»</w:t>
            </w:r>
            <w:r w:rsidRPr="005F0676">
              <w:rPr>
                <w:rStyle w:val="2115pt"/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EB4" w:rsidRPr="00724D14" w:rsidRDefault="006E3EB4" w:rsidP="006E3EB4">
            <w:pPr>
              <w:pStyle w:val="20"/>
              <w:shd w:val="clear" w:color="auto" w:fill="auto"/>
              <w:spacing w:after="0" w:line="22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4D14">
              <w:rPr>
                <w:rStyle w:val="211pt"/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</w:tr>
    </w:tbl>
    <w:p w:rsidR="00A3644F" w:rsidRPr="00724D14" w:rsidRDefault="00A3644F">
      <w:pPr>
        <w:rPr>
          <w:rFonts w:ascii="Liberation Serif" w:hAnsi="Liberation Serif" w:cs="Liberation Serif"/>
        </w:rPr>
      </w:pPr>
    </w:p>
    <w:sectPr w:rsidR="00A3644F" w:rsidRPr="00724D1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18" w:rsidRDefault="00464018">
      <w:r>
        <w:separator/>
      </w:r>
    </w:p>
  </w:endnote>
  <w:endnote w:type="continuationSeparator" w:id="0">
    <w:p w:rsidR="00464018" w:rsidRDefault="004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18" w:rsidRDefault="00464018"/>
  </w:footnote>
  <w:footnote w:type="continuationSeparator" w:id="0">
    <w:p w:rsidR="00464018" w:rsidRDefault="004640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3644F"/>
    <w:rsid w:val="00464018"/>
    <w:rsid w:val="005A4745"/>
    <w:rsid w:val="005F0676"/>
    <w:rsid w:val="006E3EB4"/>
    <w:rsid w:val="00724D14"/>
    <w:rsid w:val="00A3644F"/>
    <w:rsid w:val="00B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D8095-C8EC-4873-8EA8-61D1489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114pt0pt">
    <w:name w:val="Заголовок №1 + 14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54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0" w:lineRule="atLeast"/>
      <w:jc w:val="center"/>
      <w:outlineLvl w:val="0"/>
    </w:pPr>
    <w:rPr>
      <w:rFonts w:ascii="Times New Roman" w:eastAsia="Times New Roman" w:hAnsi="Times New Roman" w:cs="Times New Roman"/>
      <w:i/>
      <w:iCs/>
      <w:spacing w:val="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№23</cp:lastModifiedBy>
  <cp:revision>6</cp:revision>
  <dcterms:created xsi:type="dcterms:W3CDTF">2022-03-28T08:31:00Z</dcterms:created>
  <dcterms:modified xsi:type="dcterms:W3CDTF">2022-03-29T17:24:00Z</dcterms:modified>
</cp:coreProperties>
</file>